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65B" w:rsidRPr="004F17D1" w:rsidRDefault="00C40749">
      <w:pPr>
        <w:rPr>
          <w:rFonts w:cstheme="minorHAnsi"/>
          <w:sz w:val="24"/>
          <w:szCs w:val="24"/>
        </w:rPr>
      </w:pPr>
      <w:r w:rsidRPr="004F17D1">
        <w:rPr>
          <w:rFonts w:cstheme="minorHAnsi"/>
          <w:sz w:val="24"/>
          <w:szCs w:val="24"/>
        </w:rPr>
        <w:t>Szanowni Państwo</w:t>
      </w:r>
      <w:r w:rsidR="00BB1F67">
        <w:rPr>
          <w:rFonts w:cstheme="minorHAnsi"/>
          <w:sz w:val="24"/>
          <w:szCs w:val="24"/>
        </w:rPr>
        <w:t>,</w:t>
      </w:r>
    </w:p>
    <w:p w:rsidR="00C40749" w:rsidRPr="004F17D1" w:rsidRDefault="00C40749">
      <w:pPr>
        <w:rPr>
          <w:rFonts w:cstheme="minorHAnsi"/>
          <w:sz w:val="24"/>
          <w:szCs w:val="24"/>
        </w:rPr>
      </w:pPr>
    </w:p>
    <w:p w:rsidR="00C40749" w:rsidRPr="004F17D1" w:rsidRDefault="00C40749">
      <w:pPr>
        <w:rPr>
          <w:rFonts w:cstheme="minorHAnsi"/>
          <w:sz w:val="24"/>
          <w:szCs w:val="24"/>
        </w:rPr>
      </w:pPr>
      <w:r w:rsidRPr="004F17D1">
        <w:rPr>
          <w:rFonts w:cstheme="minorHAnsi"/>
          <w:sz w:val="24"/>
          <w:szCs w:val="24"/>
        </w:rPr>
        <w:t xml:space="preserve">Fundacja „Po Naszymu” zaprasza do współpracy organizatorów konkursów popularyzujących mowę śląską wśród dzieci i młodzieży.  </w:t>
      </w:r>
    </w:p>
    <w:p w:rsidR="00C40749" w:rsidRPr="004F17D1" w:rsidRDefault="00C40749" w:rsidP="00C40749">
      <w:pPr>
        <w:rPr>
          <w:sz w:val="24"/>
          <w:szCs w:val="24"/>
        </w:rPr>
      </w:pPr>
      <w:r w:rsidRPr="004F17D1">
        <w:rPr>
          <w:rFonts w:cstheme="minorHAnsi"/>
          <w:sz w:val="24"/>
          <w:szCs w:val="24"/>
        </w:rPr>
        <w:t>Fundację założyła</w:t>
      </w:r>
      <w:r w:rsidR="00282A22">
        <w:rPr>
          <w:rFonts w:cstheme="minorHAnsi"/>
          <w:sz w:val="24"/>
          <w:szCs w:val="24"/>
        </w:rPr>
        <w:t xml:space="preserve"> </w:t>
      </w:r>
      <w:r w:rsidR="00BB1F67">
        <w:rPr>
          <w:rFonts w:cstheme="minorHAnsi"/>
          <w:sz w:val="24"/>
          <w:szCs w:val="24"/>
        </w:rPr>
        <w:t>Pani Maria Pańczyk</w:t>
      </w:r>
      <w:r w:rsidRPr="004F17D1">
        <w:rPr>
          <w:rFonts w:cstheme="minorHAnsi"/>
          <w:sz w:val="24"/>
          <w:szCs w:val="24"/>
        </w:rPr>
        <w:t xml:space="preserve">, </w:t>
      </w:r>
      <w:r w:rsidRPr="004F17D1">
        <w:rPr>
          <w:rFonts w:cstheme="minorHAnsi"/>
          <w:sz w:val="24"/>
          <w:szCs w:val="24"/>
          <w:shd w:val="clear" w:color="auto" w:fill="FFFFFF"/>
        </w:rPr>
        <w:t xml:space="preserve">dziennikarka Polskiego Radia w Katowicach, senator RP w latach 2005-2019, twórczyni dorocznego </w:t>
      </w:r>
      <w:r w:rsidRPr="004F17D1">
        <w:rPr>
          <w:rFonts w:cstheme="minorHAnsi"/>
          <w:sz w:val="24"/>
          <w:szCs w:val="24"/>
        </w:rPr>
        <w:t>konkursu „Po naszymu, czyli po Ślą</w:t>
      </w:r>
      <w:r w:rsidR="00282A22">
        <w:rPr>
          <w:rFonts w:cstheme="minorHAnsi"/>
          <w:sz w:val="24"/>
          <w:szCs w:val="24"/>
        </w:rPr>
        <w:t xml:space="preserve">sku”, który przez blisko 30 lat, począwszy od 1993 roku, </w:t>
      </w:r>
      <w:r w:rsidRPr="004F17D1">
        <w:rPr>
          <w:rFonts w:cstheme="minorHAnsi"/>
          <w:sz w:val="24"/>
          <w:szCs w:val="24"/>
        </w:rPr>
        <w:t xml:space="preserve">był świętem Śląska i Ślązaków. </w:t>
      </w:r>
      <w:r w:rsidRPr="004F17D1">
        <w:rPr>
          <w:sz w:val="24"/>
          <w:szCs w:val="24"/>
        </w:rPr>
        <w:t>Jak pisał o nim Kazimierz Kutz: „To był wielki pomysł. Wielki nie tylko przez swoje walory merytoryczne i widowiskowe, ale przede wszystkim dzięki swojej ozdrowieńczej funkcji społecznej”.</w:t>
      </w:r>
    </w:p>
    <w:p w:rsidR="00C40749" w:rsidRPr="004F17D1" w:rsidRDefault="007C59E3" w:rsidP="00C40749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Zamierzamy kontynuować </w:t>
      </w:r>
      <w:r w:rsidR="00BB1F67">
        <w:rPr>
          <w:rFonts w:cstheme="minorHAnsi"/>
          <w:sz w:val="24"/>
          <w:szCs w:val="24"/>
        </w:rPr>
        <w:t>dzieło Marii Pańczyk</w:t>
      </w:r>
      <w:r w:rsidR="00C40749" w:rsidRPr="004F17D1">
        <w:rPr>
          <w:rFonts w:cstheme="minorHAnsi"/>
          <w:sz w:val="24"/>
          <w:szCs w:val="24"/>
        </w:rPr>
        <w:t xml:space="preserve"> </w:t>
      </w:r>
      <w:r w:rsidR="00BB1F67">
        <w:rPr>
          <w:rFonts w:cstheme="minorHAnsi"/>
          <w:sz w:val="24"/>
          <w:szCs w:val="24"/>
        </w:rPr>
        <w:t>organizując k</w:t>
      </w:r>
      <w:r w:rsidR="00BB1F67" w:rsidRPr="004F17D1">
        <w:rPr>
          <w:rFonts w:cstheme="minorHAnsi"/>
          <w:sz w:val="24"/>
          <w:szCs w:val="24"/>
        </w:rPr>
        <w:t xml:space="preserve">onkurs </w:t>
      </w:r>
      <w:r w:rsidR="00BB1F67" w:rsidRPr="000E028E">
        <w:rPr>
          <w:rFonts w:cstheme="minorHAnsi"/>
          <w:sz w:val="24"/>
          <w:szCs w:val="24"/>
        </w:rPr>
        <w:t xml:space="preserve">„Po naszymu, czyli po </w:t>
      </w:r>
      <w:r w:rsidR="00BB1F67">
        <w:rPr>
          <w:rFonts w:cstheme="minorHAnsi"/>
          <w:sz w:val="24"/>
          <w:szCs w:val="24"/>
        </w:rPr>
        <w:t>ś</w:t>
      </w:r>
      <w:r w:rsidR="00BB1F67" w:rsidRPr="000E028E">
        <w:rPr>
          <w:rFonts w:cstheme="minorHAnsi"/>
          <w:sz w:val="24"/>
          <w:szCs w:val="24"/>
        </w:rPr>
        <w:t xml:space="preserve">ląsku” </w:t>
      </w:r>
      <w:r w:rsidR="00BB1F67">
        <w:rPr>
          <w:rFonts w:cstheme="minorHAnsi"/>
          <w:sz w:val="24"/>
          <w:szCs w:val="24"/>
        </w:rPr>
        <w:t>jej imienia. T</w:t>
      </w:r>
      <w:r w:rsidR="00C40749" w:rsidRPr="004F17D1">
        <w:rPr>
          <w:rFonts w:cstheme="minorHAnsi"/>
          <w:sz w:val="24"/>
          <w:szCs w:val="24"/>
        </w:rPr>
        <w:t>ym razem</w:t>
      </w:r>
      <w:r w:rsidR="00BB1F67">
        <w:rPr>
          <w:rFonts w:cstheme="minorHAnsi"/>
          <w:sz w:val="24"/>
          <w:szCs w:val="24"/>
        </w:rPr>
        <w:t xml:space="preserve"> jednak </w:t>
      </w:r>
      <w:r w:rsidR="00C40749" w:rsidRPr="004F17D1">
        <w:rPr>
          <w:rFonts w:cstheme="minorHAnsi"/>
          <w:sz w:val="24"/>
          <w:szCs w:val="24"/>
        </w:rPr>
        <w:t xml:space="preserve"> zaprasza</w:t>
      </w:r>
      <w:r w:rsidR="00111306">
        <w:rPr>
          <w:rFonts w:cstheme="minorHAnsi"/>
          <w:sz w:val="24"/>
          <w:szCs w:val="24"/>
        </w:rPr>
        <w:t xml:space="preserve">my </w:t>
      </w:r>
      <w:r w:rsidR="00C40749" w:rsidRPr="004F17D1">
        <w:rPr>
          <w:rFonts w:cstheme="minorHAnsi"/>
          <w:sz w:val="24"/>
          <w:szCs w:val="24"/>
        </w:rPr>
        <w:t xml:space="preserve">do rywalizacji wyłącznie młodych ludzi. </w:t>
      </w:r>
      <w:r w:rsidR="00C40749" w:rsidRPr="004F17D1">
        <w:rPr>
          <w:sz w:val="24"/>
          <w:szCs w:val="24"/>
        </w:rPr>
        <w:t>Dzieci do lat 10 ubiegać się będą o tytuł: „Bajtla Roku”, a uczniowie w wieku od 10-18 lat o tytuł: Frelki Roku lub Karlusa Roku.</w:t>
      </w:r>
    </w:p>
    <w:p w:rsidR="00C40749" w:rsidRPr="004F17D1" w:rsidRDefault="00C40749" w:rsidP="00C40749">
      <w:pPr>
        <w:rPr>
          <w:rFonts w:cstheme="minorHAnsi"/>
          <w:sz w:val="24"/>
          <w:szCs w:val="24"/>
        </w:rPr>
      </w:pPr>
      <w:r w:rsidRPr="004F17D1">
        <w:rPr>
          <w:rFonts w:cstheme="minorHAnsi"/>
          <w:sz w:val="24"/>
          <w:szCs w:val="24"/>
        </w:rPr>
        <w:t xml:space="preserve">Konkurs </w:t>
      </w:r>
      <w:r w:rsidR="004F17D1" w:rsidRPr="000E028E">
        <w:rPr>
          <w:rFonts w:cstheme="minorHAnsi"/>
          <w:sz w:val="24"/>
          <w:szCs w:val="24"/>
        </w:rPr>
        <w:t xml:space="preserve">„Po naszymu, czyli po </w:t>
      </w:r>
      <w:r w:rsidR="004F17D1">
        <w:rPr>
          <w:rFonts w:cstheme="minorHAnsi"/>
          <w:sz w:val="24"/>
          <w:szCs w:val="24"/>
        </w:rPr>
        <w:t>ś</w:t>
      </w:r>
      <w:r w:rsidR="004F17D1" w:rsidRPr="000E028E">
        <w:rPr>
          <w:rFonts w:cstheme="minorHAnsi"/>
          <w:sz w:val="24"/>
          <w:szCs w:val="24"/>
        </w:rPr>
        <w:t>ląsku” imienia Marii Pańczyk</w:t>
      </w:r>
      <w:r w:rsidR="004F17D1" w:rsidRPr="004F17D1">
        <w:rPr>
          <w:rFonts w:cstheme="minorHAnsi"/>
          <w:sz w:val="24"/>
          <w:szCs w:val="24"/>
        </w:rPr>
        <w:t xml:space="preserve"> </w:t>
      </w:r>
      <w:r w:rsidRPr="004F17D1">
        <w:rPr>
          <w:rFonts w:cstheme="minorHAnsi"/>
          <w:sz w:val="24"/>
          <w:szCs w:val="24"/>
        </w:rPr>
        <w:t>odbędzie się:</w:t>
      </w:r>
    </w:p>
    <w:p w:rsidR="00C40749" w:rsidRPr="004F17D1" w:rsidRDefault="00C40749" w:rsidP="00C40749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F17D1">
        <w:rPr>
          <w:rFonts w:cstheme="minorHAnsi"/>
          <w:sz w:val="24"/>
          <w:szCs w:val="24"/>
        </w:rPr>
        <w:t>półfinały – 17 października 2026 w studiu Radia Katowice przy ulicy Ligonia,</w:t>
      </w:r>
    </w:p>
    <w:p w:rsidR="00C40749" w:rsidRPr="004F17D1" w:rsidRDefault="00C40749" w:rsidP="00C40749">
      <w:pPr>
        <w:pStyle w:val="Akapitzlist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F17D1">
        <w:rPr>
          <w:rFonts w:cstheme="minorHAnsi"/>
          <w:sz w:val="24"/>
          <w:szCs w:val="24"/>
        </w:rPr>
        <w:t xml:space="preserve">finałowa gala – 22 listopada 2026 roku w Centrum Kulturalno-Edukacyjnym w Czerwionce Leszczynach. </w:t>
      </w:r>
    </w:p>
    <w:p w:rsidR="00D24AF0" w:rsidRPr="004F17D1" w:rsidRDefault="00D24AF0" w:rsidP="00C40749">
      <w:pPr>
        <w:rPr>
          <w:sz w:val="24"/>
          <w:szCs w:val="24"/>
        </w:rPr>
      </w:pPr>
      <w:r w:rsidRPr="004F17D1">
        <w:rPr>
          <w:sz w:val="24"/>
          <w:szCs w:val="24"/>
        </w:rPr>
        <w:t>Na stronie internetowej Fundacji „Po Naszymu”:</w:t>
      </w:r>
      <w:r w:rsidR="003924F0">
        <w:rPr>
          <w:sz w:val="24"/>
          <w:szCs w:val="24"/>
        </w:rPr>
        <w:t>…………………………………………………..</w:t>
      </w:r>
    </w:p>
    <w:p w:rsidR="00C40749" w:rsidRDefault="004F17D1">
      <w:pPr>
        <w:rPr>
          <w:rFonts w:cstheme="minorHAnsi"/>
          <w:sz w:val="24"/>
          <w:szCs w:val="24"/>
        </w:rPr>
      </w:pPr>
      <w:r>
        <w:rPr>
          <w:sz w:val="24"/>
          <w:szCs w:val="24"/>
        </w:rPr>
        <w:t>d</w:t>
      </w:r>
      <w:r w:rsidR="00D24AF0" w:rsidRPr="004F17D1">
        <w:rPr>
          <w:sz w:val="24"/>
          <w:szCs w:val="24"/>
        </w:rPr>
        <w:t>ostępny jest regulamin konkursu, karta zg</w:t>
      </w:r>
      <w:r>
        <w:rPr>
          <w:sz w:val="24"/>
          <w:szCs w:val="24"/>
        </w:rPr>
        <w:t>łoszenia oraz zgoda rodziców na</w:t>
      </w:r>
      <w:r w:rsidRPr="000E028E">
        <w:rPr>
          <w:rFonts w:cstheme="minorHAnsi"/>
          <w:sz w:val="24"/>
          <w:szCs w:val="24"/>
        </w:rPr>
        <w:t xml:space="preserve"> udział w </w:t>
      </w:r>
      <w:r>
        <w:rPr>
          <w:rFonts w:cstheme="minorHAnsi"/>
          <w:sz w:val="24"/>
          <w:szCs w:val="24"/>
        </w:rPr>
        <w:t>k</w:t>
      </w:r>
      <w:r w:rsidRPr="000E028E">
        <w:rPr>
          <w:rFonts w:cstheme="minorHAnsi"/>
          <w:sz w:val="24"/>
          <w:szCs w:val="24"/>
        </w:rPr>
        <w:t>onkursie</w:t>
      </w:r>
      <w:r>
        <w:rPr>
          <w:rFonts w:cstheme="minorHAnsi"/>
          <w:sz w:val="24"/>
          <w:szCs w:val="24"/>
        </w:rPr>
        <w:t xml:space="preserve"> dzieci i młodzieży.</w:t>
      </w:r>
    </w:p>
    <w:p w:rsidR="00143E4C" w:rsidRDefault="00143E4C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Czekamy na Państwa odpowiedź  i wszelkie uwagi pod adresem: </w:t>
      </w:r>
      <w:hyperlink r:id="rId5" w:history="1">
        <w:r w:rsidR="00BC7770" w:rsidRPr="00497A0E">
          <w:rPr>
            <w:rStyle w:val="Hipercze"/>
            <w:rFonts w:cstheme="minorHAnsi"/>
            <w:sz w:val="24"/>
            <w:szCs w:val="24"/>
          </w:rPr>
          <w:t>ponaszymufundacja@gmail.com</w:t>
        </w:r>
      </w:hyperlink>
      <w:r w:rsidR="00BC7770">
        <w:rPr>
          <w:rFonts w:cstheme="minorHAnsi"/>
          <w:sz w:val="24"/>
          <w:szCs w:val="24"/>
        </w:rPr>
        <w:t xml:space="preserve"> lub telefonicznie: Teresa Semik, tel. 728 393 404</w:t>
      </w:r>
    </w:p>
    <w:p w:rsidR="00143E4C" w:rsidRPr="004F17D1" w:rsidRDefault="00143E4C">
      <w:pPr>
        <w:rPr>
          <w:rFonts w:cstheme="minorHAnsi"/>
          <w:sz w:val="24"/>
          <w:szCs w:val="24"/>
        </w:rPr>
      </w:pPr>
    </w:p>
    <w:p w:rsidR="00BC7770" w:rsidRDefault="00C40749">
      <w:pPr>
        <w:rPr>
          <w:rFonts w:cstheme="minorHAnsi"/>
          <w:sz w:val="24"/>
          <w:szCs w:val="24"/>
        </w:rPr>
      </w:pPr>
      <w:r w:rsidRPr="004F17D1">
        <w:rPr>
          <w:rFonts w:cstheme="minorHAnsi"/>
          <w:sz w:val="24"/>
          <w:szCs w:val="24"/>
        </w:rPr>
        <w:t>Z wyrazami szacunku</w:t>
      </w:r>
      <w:r w:rsidR="00D24AF0" w:rsidRPr="004F17D1">
        <w:rPr>
          <w:rFonts w:cstheme="minorHAnsi"/>
          <w:sz w:val="24"/>
          <w:szCs w:val="24"/>
        </w:rPr>
        <w:t xml:space="preserve">  </w:t>
      </w:r>
    </w:p>
    <w:p w:rsidR="00D24AF0" w:rsidRPr="004F17D1" w:rsidRDefault="00BC777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Zarząd i Rada Fundacji „Po Naszymu”</w:t>
      </w:r>
      <w:r w:rsidR="00D24AF0" w:rsidRPr="004F17D1">
        <w:rPr>
          <w:rFonts w:cstheme="minorHAnsi"/>
          <w:sz w:val="24"/>
          <w:szCs w:val="24"/>
        </w:rPr>
        <w:t xml:space="preserve">  </w:t>
      </w:r>
    </w:p>
    <w:p w:rsidR="00D24AF0" w:rsidRPr="004F17D1" w:rsidRDefault="00D24AF0">
      <w:pPr>
        <w:rPr>
          <w:rFonts w:cstheme="minorHAnsi"/>
          <w:sz w:val="24"/>
          <w:szCs w:val="24"/>
        </w:rPr>
      </w:pPr>
    </w:p>
    <w:sectPr w:rsidR="00D24AF0" w:rsidRPr="004F17D1" w:rsidSect="00B11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24E18"/>
    <w:multiLevelType w:val="hybridMultilevel"/>
    <w:tmpl w:val="CFB039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compat/>
  <w:rsids>
    <w:rsidRoot w:val="00F92B37"/>
    <w:rsid w:val="00111306"/>
    <w:rsid w:val="00143C77"/>
    <w:rsid w:val="00143E4C"/>
    <w:rsid w:val="00216C48"/>
    <w:rsid w:val="002552E7"/>
    <w:rsid w:val="00282A22"/>
    <w:rsid w:val="00364DB4"/>
    <w:rsid w:val="003924F0"/>
    <w:rsid w:val="00472C80"/>
    <w:rsid w:val="004F17D1"/>
    <w:rsid w:val="00520F7A"/>
    <w:rsid w:val="00601BF9"/>
    <w:rsid w:val="00687036"/>
    <w:rsid w:val="0070265B"/>
    <w:rsid w:val="00737C59"/>
    <w:rsid w:val="00746D08"/>
    <w:rsid w:val="00777AD1"/>
    <w:rsid w:val="007C59E3"/>
    <w:rsid w:val="007C7799"/>
    <w:rsid w:val="008370DD"/>
    <w:rsid w:val="008C488B"/>
    <w:rsid w:val="008D4AFB"/>
    <w:rsid w:val="009C68DB"/>
    <w:rsid w:val="00A13EAD"/>
    <w:rsid w:val="00AB519E"/>
    <w:rsid w:val="00B11AD9"/>
    <w:rsid w:val="00B83E53"/>
    <w:rsid w:val="00BB1F67"/>
    <w:rsid w:val="00BC7770"/>
    <w:rsid w:val="00C37B05"/>
    <w:rsid w:val="00C40749"/>
    <w:rsid w:val="00CF0D59"/>
    <w:rsid w:val="00D24AF0"/>
    <w:rsid w:val="00E412B2"/>
    <w:rsid w:val="00F92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1A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074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43E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naszymufundacj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225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Semik-Orzech</dc:creator>
  <cp:lastModifiedBy>Teresa Semik-Orzech</cp:lastModifiedBy>
  <cp:revision>21</cp:revision>
  <dcterms:created xsi:type="dcterms:W3CDTF">2026-01-26T16:42:00Z</dcterms:created>
  <dcterms:modified xsi:type="dcterms:W3CDTF">2026-05-29T07:25:00Z</dcterms:modified>
</cp:coreProperties>
</file>